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FD" w:rsidRPr="00F761F9" w:rsidRDefault="001B046A">
      <w:pPr>
        <w:rPr>
          <w:b/>
        </w:rPr>
      </w:pPr>
      <w:r w:rsidRPr="00F761F9">
        <w:rPr>
          <w:b/>
        </w:rPr>
        <w:t xml:space="preserve">Completing </w:t>
      </w:r>
      <w:proofErr w:type="spellStart"/>
      <w:r w:rsidRPr="00F761F9">
        <w:rPr>
          <w:b/>
        </w:rPr>
        <w:t>NetLearning</w:t>
      </w:r>
      <w:proofErr w:type="spellEnd"/>
      <w:r w:rsidRPr="00F761F9">
        <w:rPr>
          <w:b/>
        </w:rPr>
        <w:t xml:space="preserve"> Courses</w:t>
      </w:r>
      <w:r w:rsidR="00F761F9" w:rsidRPr="00F761F9">
        <w:rPr>
          <w:b/>
        </w:rPr>
        <w:t xml:space="preserve"> from Home</w:t>
      </w:r>
    </w:p>
    <w:p w:rsidR="00F761F9" w:rsidRDefault="00F761F9"/>
    <w:p w:rsidR="00F761F9" w:rsidRDefault="00F761F9" w:rsidP="00F761F9">
      <w:r>
        <w:t xml:space="preserve">You must report all time spent on training as hours worked. See instructions for doing so via </w:t>
      </w:r>
      <w:proofErr w:type="spellStart"/>
      <w:r>
        <w:t>Paycom</w:t>
      </w:r>
      <w:proofErr w:type="spellEnd"/>
      <w:r>
        <w:t xml:space="preserve"> Employee Self-Service.</w:t>
      </w:r>
    </w:p>
    <w:p w:rsidR="00740F1F" w:rsidRDefault="00740F1F"/>
    <w:p w:rsidR="00740F1F" w:rsidRDefault="00740F1F">
      <w:r>
        <w:t>Remote Instructions</w:t>
      </w:r>
    </w:p>
    <w:p w:rsidR="00740F1F" w:rsidRDefault="00740F1F"/>
    <w:p w:rsidR="00740F1F" w:rsidRDefault="00740F1F" w:rsidP="00740F1F">
      <w:pPr>
        <w:pStyle w:val="ListParagraph"/>
        <w:numPr>
          <w:ilvl w:val="0"/>
          <w:numId w:val="2"/>
        </w:numPr>
      </w:pPr>
      <w:r>
        <w:t xml:space="preserve">Ensure you have a compatible device and browser. </w:t>
      </w:r>
      <w:proofErr w:type="spellStart"/>
      <w:r>
        <w:t>NetLearning</w:t>
      </w:r>
      <w:proofErr w:type="spellEnd"/>
      <w:r>
        <w:t xml:space="preserve"> has been tested and should work on the following browsers/devices:</w:t>
      </w:r>
    </w:p>
    <w:p w:rsidR="006C3521" w:rsidRDefault="00740F1F" w:rsidP="00740F1F">
      <w:pPr>
        <w:pStyle w:val="ListParagraph"/>
        <w:numPr>
          <w:ilvl w:val="1"/>
          <w:numId w:val="3"/>
        </w:numPr>
      </w:pPr>
      <w:r>
        <w:t>Microsoft Edge</w:t>
      </w:r>
      <w:r w:rsidR="006C3521">
        <w:t xml:space="preserve"> on various devices</w:t>
      </w:r>
    </w:p>
    <w:p w:rsidR="00740F1F" w:rsidRDefault="006C3521" w:rsidP="00740F1F">
      <w:pPr>
        <w:pStyle w:val="ListParagraph"/>
        <w:numPr>
          <w:ilvl w:val="1"/>
          <w:numId w:val="3"/>
        </w:numPr>
      </w:pPr>
      <w:r>
        <w:t>Microsoft Internet Explorer (IE) 9 or 11 on various devices</w:t>
      </w:r>
    </w:p>
    <w:p w:rsidR="00740F1F" w:rsidRDefault="006C3521" w:rsidP="00740F1F">
      <w:pPr>
        <w:pStyle w:val="ListParagraph"/>
        <w:numPr>
          <w:ilvl w:val="1"/>
          <w:numId w:val="3"/>
        </w:numPr>
      </w:pPr>
      <w:r>
        <w:t xml:space="preserve">Apple </w:t>
      </w:r>
      <w:r w:rsidR="00740F1F">
        <w:t>Safari on iPhone, iPad and Mac computers</w:t>
      </w:r>
    </w:p>
    <w:p w:rsidR="00740F1F" w:rsidRDefault="00740F1F" w:rsidP="00740F1F">
      <w:pPr>
        <w:pStyle w:val="ListParagraph"/>
        <w:numPr>
          <w:ilvl w:val="1"/>
          <w:numId w:val="3"/>
        </w:numPr>
      </w:pPr>
      <w:r>
        <w:t xml:space="preserve">Google Chrome on various devices including </w:t>
      </w:r>
      <w:r w:rsidR="006C3521">
        <w:t>Android</w:t>
      </w:r>
      <w:r w:rsidR="00796006">
        <w:t xml:space="preserve"> </w:t>
      </w:r>
      <w:r>
        <w:t>phones</w:t>
      </w:r>
    </w:p>
    <w:p w:rsidR="006C3521" w:rsidRDefault="00224153" w:rsidP="00740F1F">
      <w:pPr>
        <w:pStyle w:val="ListParagraph"/>
        <w:numPr>
          <w:ilvl w:val="1"/>
          <w:numId w:val="3"/>
        </w:numPr>
      </w:pPr>
      <w:r>
        <w:t>Mozilla Firefox (poorest option)</w:t>
      </w:r>
    </w:p>
    <w:p w:rsidR="00740F1F" w:rsidRDefault="00740F1F" w:rsidP="00F761F9">
      <w:pPr>
        <w:pStyle w:val="ListParagraph"/>
      </w:pPr>
      <w:r>
        <w:t>If you have access to a computer or tablet, we recommend using this over a phone as the screen will be larger and easier to read. If not, a mobile phone will work just fine.</w:t>
      </w:r>
    </w:p>
    <w:p w:rsidR="00F761F9" w:rsidRDefault="00F761F9" w:rsidP="00F761F9">
      <w:pPr>
        <w:pStyle w:val="ListParagraph"/>
      </w:pPr>
    </w:p>
    <w:p w:rsidR="00F761F9" w:rsidRDefault="00F761F9" w:rsidP="00F761F9">
      <w:pPr>
        <w:pStyle w:val="ListParagraph"/>
      </w:pPr>
      <w:r>
        <w:t xml:space="preserve">If you do not have a compatible device, you will need to make arrangements with </w:t>
      </w:r>
      <w:r w:rsidR="00744BBD">
        <w:t xml:space="preserve">Human Resources (651-209-1642 or </w:t>
      </w:r>
      <w:hyperlink r:id="rId6" w:history="1">
        <w:r w:rsidR="00744BBD" w:rsidRPr="004B173C">
          <w:rPr>
            <w:rStyle w:val="Hyperlink"/>
          </w:rPr>
          <w:t>cdevane@dermatologyconsultants.com</w:t>
        </w:r>
      </w:hyperlink>
      <w:r w:rsidR="00744BBD">
        <w:t xml:space="preserve">) to come into the Drake </w:t>
      </w:r>
      <w:r>
        <w:t>office to comp</w:t>
      </w:r>
      <w:r w:rsidR="00744BBD">
        <w:t>lete your online training by June 3, 2020</w:t>
      </w:r>
      <w:r>
        <w:t>.</w:t>
      </w:r>
    </w:p>
    <w:p w:rsidR="00F761F9" w:rsidRDefault="00F761F9" w:rsidP="00F761F9">
      <w:pPr>
        <w:pStyle w:val="ListParagraph"/>
      </w:pPr>
    </w:p>
    <w:p w:rsidR="00740F1F" w:rsidRDefault="00740F1F" w:rsidP="00740F1F">
      <w:pPr>
        <w:pStyle w:val="ListParagraph"/>
        <w:numPr>
          <w:ilvl w:val="0"/>
          <w:numId w:val="2"/>
        </w:numPr>
      </w:pPr>
      <w:r>
        <w:t>Ensure you have an internet connect (WIFI or cellular data)</w:t>
      </w:r>
    </w:p>
    <w:p w:rsidR="00F761F9" w:rsidRDefault="00F761F9" w:rsidP="00F761F9">
      <w:pPr>
        <w:pStyle w:val="ListParagraph"/>
      </w:pPr>
    </w:p>
    <w:p w:rsidR="00F761F9" w:rsidRDefault="001B046A" w:rsidP="001B046A">
      <w:pPr>
        <w:pStyle w:val="ListParagraph"/>
        <w:numPr>
          <w:ilvl w:val="0"/>
          <w:numId w:val="2"/>
        </w:numPr>
      </w:pPr>
      <w:r>
        <w:t xml:space="preserve">Visit </w:t>
      </w:r>
      <w:hyperlink r:id="rId7" w:history="1">
        <w:r>
          <w:rPr>
            <w:rStyle w:val="Hyperlink"/>
          </w:rPr>
          <w:t>https://lms.netlearning.com/mynetlearning/Login.aspx?ID=102</w:t>
        </w:r>
      </w:hyperlink>
      <w:r w:rsidR="00740F1F">
        <w:t xml:space="preserve"> from a compatible browser.</w:t>
      </w:r>
    </w:p>
    <w:p w:rsidR="00F761F9" w:rsidRDefault="00F761F9" w:rsidP="00F761F9"/>
    <w:p w:rsidR="001B046A" w:rsidRDefault="00F761F9" w:rsidP="001B046A">
      <w:pPr>
        <w:pStyle w:val="ListParagraph"/>
        <w:numPr>
          <w:ilvl w:val="0"/>
          <w:numId w:val="2"/>
        </w:numPr>
      </w:pPr>
      <w:r>
        <w:t xml:space="preserve">Enter your email and password and Login. </w:t>
      </w:r>
      <w:r w:rsidR="001B046A">
        <w:t xml:space="preserve">If you need password help, please contact Lisa Thoms at </w:t>
      </w:r>
      <w:hyperlink r:id="rId8" w:history="1">
        <w:r w:rsidR="001B046A" w:rsidRPr="00423D3F">
          <w:rPr>
            <w:rStyle w:val="Hyperlink"/>
          </w:rPr>
          <w:t>lthoms@dermatologyconsultants.com</w:t>
        </w:r>
      </w:hyperlink>
      <w:r>
        <w:t>.</w:t>
      </w:r>
    </w:p>
    <w:p w:rsidR="00F761F9" w:rsidRDefault="00F761F9" w:rsidP="00F761F9"/>
    <w:p w:rsidR="00F761F9" w:rsidRDefault="00F761F9" w:rsidP="001B046A">
      <w:pPr>
        <w:pStyle w:val="ListParagraph"/>
        <w:numPr>
          <w:ilvl w:val="0"/>
          <w:numId w:val="2"/>
        </w:numPr>
      </w:pPr>
      <w:r>
        <w:t xml:space="preserve">Complete all assigned courses by </w:t>
      </w:r>
      <w:r w:rsidR="00744BBD">
        <w:t>June 3, 2020</w:t>
      </w:r>
      <w:r>
        <w:t>.</w:t>
      </w:r>
    </w:p>
    <w:p w:rsidR="001B046A" w:rsidRDefault="001B046A" w:rsidP="001B046A"/>
    <w:p w:rsidR="00F761F9" w:rsidRDefault="00C86778" w:rsidP="001B046A">
      <w:r>
        <w:t xml:space="preserve">If you are having trouble </w:t>
      </w:r>
      <w:r w:rsidR="00F761F9">
        <w:t xml:space="preserve">accessing </w:t>
      </w:r>
      <w:proofErr w:type="spellStart"/>
      <w:r w:rsidR="00F761F9">
        <w:t>NetLearning</w:t>
      </w:r>
      <w:proofErr w:type="spellEnd"/>
      <w:r w:rsidR="00F761F9">
        <w:t xml:space="preserve"> from </w:t>
      </w:r>
      <w:r>
        <w:t xml:space="preserve">home, please contact Lisa Thoms or Caryn Devane. If we are unable to assist you successfully, </w:t>
      </w:r>
      <w:r w:rsidR="00744BBD">
        <w:t xml:space="preserve">you will need to make arrangements with Human Resources (651-209-1642 or </w:t>
      </w:r>
      <w:hyperlink r:id="rId9" w:history="1">
        <w:r w:rsidR="00744BBD" w:rsidRPr="004B173C">
          <w:rPr>
            <w:rStyle w:val="Hyperlink"/>
          </w:rPr>
          <w:t>cdevane@dermatologyconsultants.com</w:t>
        </w:r>
      </w:hyperlink>
      <w:r w:rsidR="00744BBD">
        <w:t>) to come into the Drake office to complete your online training by June 3, 2020.</w:t>
      </w:r>
    </w:p>
    <w:p w:rsidR="00F761F9" w:rsidRDefault="00F761F9" w:rsidP="001B046A"/>
    <w:p w:rsidR="00F761F9" w:rsidRDefault="00744BBD" w:rsidP="001B046A">
      <w:r>
        <w:t xml:space="preserve">Coming </w:t>
      </w:r>
      <w:r w:rsidR="00F761F9">
        <w:t xml:space="preserve">to the </w:t>
      </w:r>
      <w:r>
        <w:t xml:space="preserve">Drake </w:t>
      </w:r>
      <w:r w:rsidR="00F761F9">
        <w:t>Office to Complete Training:</w:t>
      </w:r>
    </w:p>
    <w:p w:rsidR="00CA047C" w:rsidRDefault="00A5131C" w:rsidP="00F761F9">
      <w:pPr>
        <w:pStyle w:val="ListParagraph"/>
        <w:numPr>
          <w:ilvl w:val="0"/>
          <w:numId w:val="4"/>
        </w:numPr>
      </w:pPr>
      <w:r>
        <w:t>You will be expected to abide by Drake’s safety protocols which will be shared with you ahead of your arrival</w:t>
      </w:r>
      <w:bookmarkStart w:id="0" w:name="_GoBack"/>
      <w:bookmarkEnd w:id="0"/>
    </w:p>
    <w:p w:rsidR="00CA047C" w:rsidRDefault="00CA047C" w:rsidP="00F761F9">
      <w:pPr>
        <w:pStyle w:val="ListParagraph"/>
        <w:numPr>
          <w:ilvl w:val="0"/>
          <w:numId w:val="4"/>
        </w:numPr>
      </w:pPr>
      <w:r>
        <w:t>Sanitize your workstation before you use it and after you are finished.</w:t>
      </w:r>
    </w:p>
    <w:p w:rsidR="00F761F9" w:rsidRDefault="00F761F9" w:rsidP="00F761F9">
      <w:pPr>
        <w:pStyle w:val="ListParagraph"/>
        <w:numPr>
          <w:ilvl w:val="0"/>
          <w:numId w:val="4"/>
        </w:numPr>
      </w:pPr>
      <w:r>
        <w:t xml:space="preserve">Clock in/out via the </w:t>
      </w:r>
      <w:proofErr w:type="spellStart"/>
      <w:r>
        <w:t>Paycom</w:t>
      </w:r>
      <w:proofErr w:type="spellEnd"/>
      <w:r>
        <w:t xml:space="preserve"> Time Clock at your assigned workstation.</w:t>
      </w:r>
    </w:p>
    <w:p w:rsidR="00F761F9" w:rsidRDefault="00F761F9" w:rsidP="00F761F9">
      <w:pPr>
        <w:pStyle w:val="ListParagraph"/>
        <w:numPr>
          <w:ilvl w:val="0"/>
          <w:numId w:val="4"/>
        </w:numPr>
      </w:pPr>
      <w:r>
        <w:t>Plan</w:t>
      </w:r>
      <w:r w:rsidR="00C86778">
        <w:t xml:space="preserve"> to stay</w:t>
      </w:r>
      <w:r>
        <w:t xml:space="preserve"> until all training is complete.</w:t>
      </w:r>
    </w:p>
    <w:p w:rsidR="00F761F9" w:rsidRDefault="00744BBD" w:rsidP="00F761F9">
      <w:pPr>
        <w:pStyle w:val="ListParagraph"/>
        <w:numPr>
          <w:ilvl w:val="0"/>
          <w:numId w:val="4"/>
        </w:numPr>
      </w:pPr>
      <w:r>
        <w:t>Do not perform any other work unless directed</w:t>
      </w:r>
    </w:p>
    <w:p w:rsidR="00C86778" w:rsidRDefault="00F761F9" w:rsidP="001B046A">
      <w:pPr>
        <w:pStyle w:val="ListParagraph"/>
        <w:numPr>
          <w:ilvl w:val="0"/>
          <w:numId w:val="4"/>
        </w:numPr>
      </w:pPr>
      <w:r>
        <w:t xml:space="preserve">If you have technical issues while in the office, </w:t>
      </w:r>
      <w:r w:rsidR="00C86778">
        <w:t xml:space="preserve">contact </w:t>
      </w:r>
      <w:proofErr w:type="spellStart"/>
      <w:r w:rsidR="00C86778">
        <w:t>MyTech</w:t>
      </w:r>
      <w:proofErr w:type="spellEnd"/>
      <w:r w:rsidR="00C86778">
        <w:t xml:space="preserve"> </w:t>
      </w:r>
      <w:r>
        <w:t xml:space="preserve">directly. </w:t>
      </w:r>
      <w:r w:rsidR="00744BBD">
        <w:t>Others in the office</w:t>
      </w:r>
      <w:r>
        <w:t xml:space="preserve"> </w:t>
      </w:r>
      <w:r w:rsidR="00C86778">
        <w:t xml:space="preserve">may not be available to assist </w:t>
      </w:r>
      <w:r>
        <w:t>you</w:t>
      </w:r>
      <w:r w:rsidR="00C86778">
        <w:t xml:space="preserve"> du</w:t>
      </w:r>
      <w:r w:rsidR="00CA047C">
        <w:t>e to social distancing measures.</w:t>
      </w:r>
      <w:r>
        <w:t xml:space="preserve"> If you do require help from </w:t>
      </w:r>
      <w:r w:rsidR="00744BBD">
        <w:t>someone else</w:t>
      </w:r>
      <w:r>
        <w:t>, move away from your workstation allowing them to enter your workstation area while</w:t>
      </w:r>
      <w:r w:rsidR="00CA047C">
        <w:t xml:space="preserve"> keeping distance from each other.</w:t>
      </w:r>
    </w:p>
    <w:sectPr w:rsidR="00C86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D78C5"/>
    <w:multiLevelType w:val="hybridMultilevel"/>
    <w:tmpl w:val="C20A7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E4F85"/>
    <w:multiLevelType w:val="hybridMultilevel"/>
    <w:tmpl w:val="DC2AD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27B99"/>
    <w:multiLevelType w:val="hybridMultilevel"/>
    <w:tmpl w:val="DDAC9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0A090D"/>
    <w:multiLevelType w:val="hybridMultilevel"/>
    <w:tmpl w:val="28A0D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6A"/>
    <w:rsid w:val="001B046A"/>
    <w:rsid w:val="00224153"/>
    <w:rsid w:val="006C3521"/>
    <w:rsid w:val="00740F1F"/>
    <w:rsid w:val="00744BBD"/>
    <w:rsid w:val="00796006"/>
    <w:rsid w:val="00A5131C"/>
    <w:rsid w:val="00A574D2"/>
    <w:rsid w:val="00AD5BFD"/>
    <w:rsid w:val="00C86778"/>
    <w:rsid w:val="00CA047C"/>
    <w:rsid w:val="00F7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04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04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04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0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homs@dermatologyconsultants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ms.netlearning.com/mynetlearning/Login.aspx?ID=1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evane@dermatologyconsultants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devane@dermatologyconsultan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Mytech Partners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Caryn M. Devane</dc:creator>
  <cp:lastModifiedBy>Caryn M. Devane</cp:lastModifiedBy>
  <cp:revision>3</cp:revision>
  <dcterms:created xsi:type="dcterms:W3CDTF">2020-05-14T19:14:00Z</dcterms:created>
  <dcterms:modified xsi:type="dcterms:W3CDTF">2020-05-14T21:01:00Z</dcterms:modified>
</cp:coreProperties>
</file>